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D9576" w14:textId="77777777" w:rsidR="00CA31BF" w:rsidRPr="00100A00" w:rsidRDefault="00CA31BF" w:rsidP="00C60629">
      <w:pPr>
        <w:jc w:val="center"/>
        <w:rPr>
          <w:rFonts w:ascii="Times New Roman" w:hAnsi="Times New Roman" w:cs="Times New Roman"/>
          <w:b/>
          <w:bCs/>
          <w:lang w:bidi="hi-IN"/>
        </w:rPr>
      </w:pPr>
    </w:p>
    <w:p w14:paraId="5FACFC21" w14:textId="2295F388" w:rsidR="00CA31BF" w:rsidRPr="00100A00" w:rsidRDefault="00594954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100A00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Business Studies (215)</w:t>
      </w:r>
      <w:r w:rsidR="00CA31BF" w:rsidRPr="00100A00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 </w:t>
      </w:r>
    </w:p>
    <w:p w14:paraId="513B8599" w14:textId="044B8153" w:rsidR="00940508" w:rsidRPr="00100A00" w:rsidRDefault="00CA31BF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100A00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Bifurcation of Syllabus</w:t>
      </w:r>
    </w:p>
    <w:p w14:paraId="0E97C096" w14:textId="7A15687D" w:rsidR="00BB6DA9" w:rsidRPr="00100A00" w:rsidRDefault="00C9693F" w:rsidP="00C60629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00A0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Total no. of Lessons – </w:t>
      </w:r>
      <w:r w:rsidR="00DE2A7C" w:rsidRPr="00100A0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</w:t>
      </w:r>
      <w:r w:rsidR="00635E4F" w:rsidRPr="00100A0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635E4F" w:rsidRPr="00100A00" w14:paraId="4CB98500" w14:textId="77777777" w:rsidTr="006F15C4">
        <w:tc>
          <w:tcPr>
            <w:tcW w:w="2880" w:type="dxa"/>
          </w:tcPr>
          <w:p w14:paraId="27BE2422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Module Name</w:t>
            </w:r>
          </w:p>
        </w:tc>
        <w:tc>
          <w:tcPr>
            <w:tcW w:w="2880" w:type="dxa"/>
          </w:tcPr>
          <w:p w14:paraId="447CE4D9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I</w:t>
            </w:r>
            <w:r w:rsidRPr="00100A00">
              <w:rPr>
                <w:rFonts w:ascii="Times New Roman" w:hAnsi="Times New Roman" w:cs="Times New Roman"/>
              </w:rPr>
              <w:br/>
              <w:t>TMA (40% of Syllabus)</w:t>
            </w:r>
            <w:r w:rsidRPr="00100A00">
              <w:rPr>
                <w:rFonts w:ascii="Times New Roman" w:hAnsi="Times New Roman" w:cs="Times New Roman"/>
              </w:rPr>
              <w:br/>
              <w:t>8 lessons</w:t>
            </w:r>
          </w:p>
        </w:tc>
        <w:tc>
          <w:tcPr>
            <w:tcW w:w="2880" w:type="dxa"/>
          </w:tcPr>
          <w:p w14:paraId="06643107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II</w:t>
            </w:r>
            <w:r w:rsidRPr="00100A00">
              <w:rPr>
                <w:rFonts w:ascii="Times New Roman" w:hAnsi="Times New Roman" w:cs="Times New Roman"/>
              </w:rPr>
              <w:br/>
              <w:t>Public Examination (60% of syllabus)</w:t>
            </w:r>
            <w:r w:rsidRPr="00100A00">
              <w:rPr>
                <w:rFonts w:ascii="Times New Roman" w:hAnsi="Times New Roman" w:cs="Times New Roman"/>
              </w:rPr>
              <w:br/>
              <w:t>13 lessons</w:t>
            </w:r>
          </w:p>
        </w:tc>
      </w:tr>
      <w:tr w:rsidR="00635E4F" w:rsidRPr="00100A00" w14:paraId="41736E4C" w14:textId="77777777" w:rsidTr="006F15C4">
        <w:tc>
          <w:tcPr>
            <w:tcW w:w="2880" w:type="dxa"/>
          </w:tcPr>
          <w:p w14:paraId="04303855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1. Introduction to Business (2 lessons)</w:t>
            </w:r>
          </w:p>
        </w:tc>
        <w:tc>
          <w:tcPr>
            <w:tcW w:w="2880" w:type="dxa"/>
          </w:tcPr>
          <w:p w14:paraId="48EDB480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62325F00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L-1 Nature and scope of Business</w:t>
            </w:r>
            <w:r w:rsidRPr="00100A00">
              <w:rPr>
                <w:rFonts w:ascii="Times New Roman" w:hAnsi="Times New Roman" w:cs="Times New Roman"/>
              </w:rPr>
              <w:br/>
              <w:t>L-2 Industry and Commerce</w:t>
            </w:r>
          </w:p>
        </w:tc>
      </w:tr>
      <w:tr w:rsidR="00635E4F" w:rsidRPr="00100A00" w14:paraId="30A1A034" w14:textId="77777777" w:rsidTr="006F15C4">
        <w:tc>
          <w:tcPr>
            <w:tcW w:w="2880" w:type="dxa"/>
          </w:tcPr>
          <w:p w14:paraId="045B37A6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2. Forms of Business Organization (2 lessons)</w:t>
            </w:r>
          </w:p>
        </w:tc>
        <w:tc>
          <w:tcPr>
            <w:tcW w:w="2880" w:type="dxa"/>
          </w:tcPr>
          <w:p w14:paraId="3A728D35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57A0030B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L-3 Sole Proprietorship, Partnership &amp; Hindu Undivided Family</w:t>
            </w:r>
            <w:r w:rsidRPr="00100A00">
              <w:rPr>
                <w:rFonts w:ascii="Times New Roman" w:hAnsi="Times New Roman" w:cs="Times New Roman"/>
              </w:rPr>
              <w:br/>
              <w:t>L-4 Cooperative Societies and Joint Stock Companies</w:t>
            </w:r>
          </w:p>
        </w:tc>
      </w:tr>
      <w:tr w:rsidR="00635E4F" w:rsidRPr="00100A00" w14:paraId="6A39B688" w14:textId="77777777" w:rsidTr="006F15C4">
        <w:tc>
          <w:tcPr>
            <w:tcW w:w="2880" w:type="dxa"/>
          </w:tcPr>
          <w:p w14:paraId="438BB140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3. Service Sector (7 lessons)</w:t>
            </w:r>
          </w:p>
        </w:tc>
        <w:tc>
          <w:tcPr>
            <w:tcW w:w="2880" w:type="dxa"/>
          </w:tcPr>
          <w:p w14:paraId="611BAD3A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L-5 Transport Services</w:t>
            </w:r>
            <w:r w:rsidRPr="00100A00">
              <w:rPr>
                <w:rFonts w:ascii="Times New Roman" w:hAnsi="Times New Roman" w:cs="Times New Roman"/>
              </w:rPr>
              <w:br/>
              <w:t>L-6 Warehousing</w:t>
            </w:r>
            <w:r w:rsidRPr="00100A00">
              <w:rPr>
                <w:rFonts w:ascii="Times New Roman" w:hAnsi="Times New Roman" w:cs="Times New Roman"/>
              </w:rPr>
              <w:br/>
              <w:t>L-8 Postal and Courier Services</w:t>
            </w:r>
            <w:r w:rsidRPr="00100A00">
              <w:rPr>
                <w:rFonts w:ascii="Times New Roman" w:hAnsi="Times New Roman" w:cs="Times New Roman"/>
              </w:rPr>
              <w:br/>
              <w:t>L-11 Outsourcing</w:t>
            </w:r>
          </w:p>
        </w:tc>
        <w:tc>
          <w:tcPr>
            <w:tcW w:w="2880" w:type="dxa"/>
          </w:tcPr>
          <w:p w14:paraId="7DD1871F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L-7 Communication Services</w:t>
            </w:r>
            <w:r w:rsidRPr="00100A00">
              <w:rPr>
                <w:rFonts w:ascii="Times New Roman" w:hAnsi="Times New Roman" w:cs="Times New Roman"/>
              </w:rPr>
              <w:br/>
              <w:t>L-9 Banking Services</w:t>
            </w:r>
            <w:r w:rsidRPr="00100A00">
              <w:rPr>
                <w:rFonts w:ascii="Times New Roman" w:hAnsi="Times New Roman" w:cs="Times New Roman"/>
              </w:rPr>
              <w:br/>
              <w:t>L-10 Insurance Services</w:t>
            </w:r>
          </w:p>
        </w:tc>
      </w:tr>
      <w:tr w:rsidR="00635E4F" w:rsidRPr="00100A00" w14:paraId="1AB165BE" w14:textId="77777777" w:rsidTr="006F15C4">
        <w:tc>
          <w:tcPr>
            <w:tcW w:w="2880" w:type="dxa"/>
          </w:tcPr>
          <w:p w14:paraId="431C6C6D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4. Buying, Selling and Distribution (5 lessons)</w:t>
            </w:r>
          </w:p>
        </w:tc>
        <w:tc>
          <w:tcPr>
            <w:tcW w:w="2880" w:type="dxa"/>
          </w:tcPr>
          <w:p w14:paraId="34787674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L-12 Purchase and Sale</w:t>
            </w:r>
            <w:r w:rsidRPr="00100A00">
              <w:rPr>
                <w:rFonts w:ascii="Times New Roman" w:hAnsi="Times New Roman" w:cs="Times New Roman"/>
              </w:rPr>
              <w:br/>
              <w:t>L-14 Retail Trade</w:t>
            </w:r>
            <w:r w:rsidRPr="00100A00">
              <w:rPr>
                <w:rFonts w:ascii="Times New Roman" w:hAnsi="Times New Roman" w:cs="Times New Roman"/>
              </w:rPr>
              <w:br/>
              <w:t>L-16 Sales Promotion and Personal Selling</w:t>
            </w:r>
          </w:p>
        </w:tc>
        <w:tc>
          <w:tcPr>
            <w:tcW w:w="2880" w:type="dxa"/>
          </w:tcPr>
          <w:p w14:paraId="0C65065A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L-13 Channels of Distribution</w:t>
            </w:r>
            <w:r w:rsidRPr="00100A00">
              <w:rPr>
                <w:rFonts w:ascii="Times New Roman" w:hAnsi="Times New Roman" w:cs="Times New Roman"/>
              </w:rPr>
              <w:br/>
              <w:t>L-15 Advertising</w:t>
            </w:r>
          </w:p>
        </w:tc>
      </w:tr>
      <w:tr w:rsidR="00635E4F" w:rsidRPr="00100A00" w14:paraId="60FADCE3" w14:textId="77777777" w:rsidTr="006F15C4">
        <w:tc>
          <w:tcPr>
            <w:tcW w:w="2880" w:type="dxa"/>
          </w:tcPr>
          <w:p w14:paraId="2298E299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5. Consumer Awareness (2 lessons)</w:t>
            </w:r>
          </w:p>
        </w:tc>
        <w:tc>
          <w:tcPr>
            <w:tcW w:w="2880" w:type="dxa"/>
          </w:tcPr>
          <w:p w14:paraId="5E39C060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689616F0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L-17 Rights and Responsibilities of Consumers</w:t>
            </w:r>
            <w:r w:rsidRPr="00100A00">
              <w:rPr>
                <w:rFonts w:ascii="Times New Roman" w:hAnsi="Times New Roman" w:cs="Times New Roman"/>
              </w:rPr>
              <w:br/>
              <w:t>L-18 Consumer Protection</w:t>
            </w:r>
          </w:p>
        </w:tc>
      </w:tr>
      <w:tr w:rsidR="00635E4F" w:rsidRPr="00100A00" w14:paraId="0CFEC7C1" w14:textId="77777777" w:rsidTr="006F15C4">
        <w:tc>
          <w:tcPr>
            <w:tcW w:w="2880" w:type="dxa"/>
          </w:tcPr>
          <w:p w14:paraId="12F8D94B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6. Career Opportunities in Business (2 lessons)</w:t>
            </w:r>
          </w:p>
        </w:tc>
        <w:tc>
          <w:tcPr>
            <w:tcW w:w="2880" w:type="dxa"/>
          </w:tcPr>
          <w:p w14:paraId="6FB4CA24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05BBB441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L-19 Choosing a Career</w:t>
            </w:r>
            <w:r w:rsidRPr="00100A00">
              <w:rPr>
                <w:rFonts w:ascii="Times New Roman" w:hAnsi="Times New Roman" w:cs="Times New Roman"/>
              </w:rPr>
              <w:br/>
              <w:t>L-20 Entrepreneurship</w:t>
            </w:r>
          </w:p>
        </w:tc>
      </w:tr>
      <w:tr w:rsidR="00635E4F" w:rsidRPr="00100A00" w14:paraId="7EA6C7F1" w14:textId="77777777" w:rsidTr="006F15C4">
        <w:tc>
          <w:tcPr>
            <w:tcW w:w="2880" w:type="dxa"/>
          </w:tcPr>
          <w:p w14:paraId="2541FC0D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7. Practical/Project Work</w:t>
            </w:r>
          </w:p>
        </w:tc>
        <w:tc>
          <w:tcPr>
            <w:tcW w:w="2880" w:type="dxa"/>
          </w:tcPr>
          <w:p w14:paraId="6F6F3664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L-21 Practical awareness about Business Studies</w:t>
            </w:r>
          </w:p>
        </w:tc>
        <w:tc>
          <w:tcPr>
            <w:tcW w:w="2880" w:type="dxa"/>
          </w:tcPr>
          <w:p w14:paraId="188698F6" w14:textId="77777777" w:rsidR="00635E4F" w:rsidRPr="00100A00" w:rsidRDefault="00635E4F" w:rsidP="006F15C4">
            <w:pPr>
              <w:rPr>
                <w:rFonts w:ascii="Times New Roman" w:hAnsi="Times New Roman" w:cs="Times New Roman"/>
              </w:rPr>
            </w:pPr>
          </w:p>
        </w:tc>
      </w:tr>
    </w:tbl>
    <w:p w14:paraId="2DF8C670" w14:textId="69B3E372" w:rsidR="00D61A0B" w:rsidRPr="00100A00" w:rsidRDefault="00D61A0B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102F34F2" w14:textId="77777777" w:rsidR="0072539A" w:rsidRDefault="0072539A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0FFABECE" w14:textId="77777777" w:rsidR="00100A00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61729C0E" w14:textId="77777777" w:rsidR="00100A00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2ECC1814" w14:textId="77777777" w:rsidR="00100A00" w:rsidRPr="00100A00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1C67CCF7" w14:textId="77777777" w:rsidR="0072539A" w:rsidRPr="00100A00" w:rsidRDefault="0072539A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6E61CB31" w14:textId="77777777" w:rsidR="00BB6DA9" w:rsidRPr="00100A00" w:rsidRDefault="00BB6DA9" w:rsidP="00350349">
      <w:pPr>
        <w:jc w:val="center"/>
        <w:rPr>
          <w:rFonts w:ascii="Times New Roman" w:hAnsi="Times New Roman" w:cs="Times New Roman"/>
          <w:b/>
          <w:bCs/>
        </w:rPr>
      </w:pPr>
    </w:p>
    <w:p w14:paraId="69B6207F" w14:textId="6EC3F383" w:rsidR="00350349" w:rsidRPr="00100A00" w:rsidRDefault="00350349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100A00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QUESTION PAPER DESIGN </w:t>
      </w:r>
    </w:p>
    <w:p w14:paraId="788630CD" w14:textId="7754390B" w:rsidR="00350349" w:rsidRPr="00100A00" w:rsidRDefault="00594954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100A00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Business Studies (215)</w:t>
      </w:r>
    </w:p>
    <w:p w14:paraId="47F1118E" w14:textId="27660A10" w:rsidR="00C42AC7" w:rsidRPr="00100A00" w:rsidRDefault="00720DCA" w:rsidP="00C42AC7">
      <w:pPr>
        <w:pStyle w:val="Heading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00A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Maximum Marks (Theory): </w:t>
      </w:r>
      <w:r w:rsidR="00BF1258" w:rsidRPr="00100A00">
        <w:rPr>
          <w:rFonts w:ascii="Times New Roman" w:hAnsi="Times New Roman" w:cs="Times New Roman"/>
          <w:color w:val="000000" w:themeColor="text1"/>
          <w:sz w:val="24"/>
          <w:szCs w:val="24"/>
        </w:rPr>
        <w:t>100</w:t>
      </w:r>
      <w:r w:rsidR="00C42AC7" w:rsidRPr="00100A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</w:t>
      </w:r>
      <w:r w:rsidRPr="00100A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Time: </w:t>
      </w:r>
      <w:r w:rsidR="00BF1258" w:rsidRPr="00100A00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100A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Hours</w:t>
      </w:r>
    </w:p>
    <w:p w14:paraId="2A461BAD" w14:textId="77777777" w:rsidR="00100A00" w:rsidRPr="00100A00" w:rsidRDefault="00100A00" w:rsidP="00100A00">
      <w:pPr>
        <w:pStyle w:val="Heading1"/>
        <w:rPr>
          <w:rFonts w:ascii="Times New Roman" w:hAnsi="Times New Roman" w:cs="Times New Roman"/>
        </w:rPr>
      </w:pPr>
      <w:r w:rsidRPr="00100A00">
        <w:rPr>
          <w:rFonts w:ascii="Times New Roman" w:hAnsi="Times New Roman" w:cs="Times New Roman"/>
        </w:rPr>
        <w:t>1. Weightage by Objectives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100A00" w:rsidRPr="00100A00" w14:paraId="2C263F78" w14:textId="77777777" w:rsidTr="0090560C">
        <w:tc>
          <w:tcPr>
            <w:tcW w:w="2880" w:type="dxa"/>
          </w:tcPr>
          <w:p w14:paraId="5EA080C8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OBJECTIVES</w:t>
            </w:r>
          </w:p>
        </w:tc>
        <w:tc>
          <w:tcPr>
            <w:tcW w:w="2880" w:type="dxa"/>
          </w:tcPr>
          <w:p w14:paraId="4E7956B1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MARKS</w:t>
            </w:r>
          </w:p>
        </w:tc>
        <w:tc>
          <w:tcPr>
            <w:tcW w:w="2880" w:type="dxa"/>
          </w:tcPr>
          <w:p w14:paraId="1FFF9C92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% OF TOTAL MARKS</w:t>
            </w:r>
          </w:p>
        </w:tc>
      </w:tr>
      <w:tr w:rsidR="00100A00" w:rsidRPr="00100A00" w14:paraId="65384F72" w14:textId="77777777" w:rsidTr="0090560C">
        <w:tc>
          <w:tcPr>
            <w:tcW w:w="2880" w:type="dxa"/>
          </w:tcPr>
          <w:p w14:paraId="525D9B6F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KNOWLEDGE</w:t>
            </w:r>
          </w:p>
        </w:tc>
        <w:tc>
          <w:tcPr>
            <w:tcW w:w="2880" w:type="dxa"/>
          </w:tcPr>
          <w:p w14:paraId="6C20DE0B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880" w:type="dxa"/>
          </w:tcPr>
          <w:p w14:paraId="43F33B57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30</w:t>
            </w:r>
          </w:p>
        </w:tc>
      </w:tr>
      <w:tr w:rsidR="00100A00" w:rsidRPr="00100A00" w14:paraId="1A99D503" w14:textId="77777777" w:rsidTr="0090560C">
        <w:tc>
          <w:tcPr>
            <w:tcW w:w="2880" w:type="dxa"/>
          </w:tcPr>
          <w:p w14:paraId="3C4CB642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UNDERSTANDING</w:t>
            </w:r>
          </w:p>
        </w:tc>
        <w:tc>
          <w:tcPr>
            <w:tcW w:w="2880" w:type="dxa"/>
          </w:tcPr>
          <w:p w14:paraId="65F8E6C1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880" w:type="dxa"/>
          </w:tcPr>
          <w:p w14:paraId="18B95FB8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50</w:t>
            </w:r>
          </w:p>
        </w:tc>
      </w:tr>
      <w:tr w:rsidR="00100A00" w:rsidRPr="00100A00" w14:paraId="4524E635" w14:textId="77777777" w:rsidTr="0090560C">
        <w:tc>
          <w:tcPr>
            <w:tcW w:w="2880" w:type="dxa"/>
          </w:tcPr>
          <w:p w14:paraId="1A8D8C4A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APPLICATION</w:t>
            </w:r>
          </w:p>
        </w:tc>
        <w:tc>
          <w:tcPr>
            <w:tcW w:w="2880" w:type="dxa"/>
          </w:tcPr>
          <w:p w14:paraId="434BAF33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880" w:type="dxa"/>
          </w:tcPr>
          <w:p w14:paraId="498D19D5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20</w:t>
            </w:r>
          </w:p>
        </w:tc>
      </w:tr>
      <w:tr w:rsidR="00100A00" w:rsidRPr="00100A00" w14:paraId="2EBD9975" w14:textId="77777777" w:rsidTr="0090560C">
        <w:tc>
          <w:tcPr>
            <w:tcW w:w="2880" w:type="dxa"/>
          </w:tcPr>
          <w:p w14:paraId="33A05353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880" w:type="dxa"/>
          </w:tcPr>
          <w:p w14:paraId="28A9695A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80" w:type="dxa"/>
          </w:tcPr>
          <w:p w14:paraId="063B5F24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100</w:t>
            </w:r>
          </w:p>
        </w:tc>
      </w:tr>
    </w:tbl>
    <w:p w14:paraId="3AB4EBE1" w14:textId="77777777" w:rsidR="00100A00" w:rsidRPr="00100A00" w:rsidRDefault="00100A00" w:rsidP="00100A00">
      <w:pPr>
        <w:pStyle w:val="Heading1"/>
        <w:rPr>
          <w:rFonts w:ascii="Times New Roman" w:hAnsi="Times New Roman" w:cs="Times New Roman"/>
        </w:rPr>
      </w:pPr>
      <w:r w:rsidRPr="00100A00">
        <w:rPr>
          <w:rFonts w:ascii="Times New Roman" w:hAnsi="Times New Roman" w:cs="Times New Roman"/>
        </w:rPr>
        <w:t>2. Weightage by Types of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48"/>
        <w:gridCol w:w="1800"/>
        <w:gridCol w:w="2070"/>
        <w:gridCol w:w="1422"/>
      </w:tblGrid>
      <w:tr w:rsidR="00100A00" w:rsidRPr="00100A00" w14:paraId="4D3B94CA" w14:textId="77777777" w:rsidTr="0090560C">
        <w:tc>
          <w:tcPr>
            <w:tcW w:w="3348" w:type="dxa"/>
          </w:tcPr>
          <w:p w14:paraId="49C9F06D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Types of Question</w:t>
            </w:r>
          </w:p>
        </w:tc>
        <w:tc>
          <w:tcPr>
            <w:tcW w:w="1800" w:type="dxa"/>
          </w:tcPr>
          <w:p w14:paraId="63196FB2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No. of Questions</w:t>
            </w:r>
          </w:p>
        </w:tc>
        <w:tc>
          <w:tcPr>
            <w:tcW w:w="2070" w:type="dxa"/>
          </w:tcPr>
          <w:p w14:paraId="61DEE14B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Marks per Question</w:t>
            </w:r>
          </w:p>
        </w:tc>
        <w:tc>
          <w:tcPr>
            <w:tcW w:w="1422" w:type="dxa"/>
          </w:tcPr>
          <w:p w14:paraId="3E75EE16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Total Marks</w:t>
            </w:r>
          </w:p>
        </w:tc>
      </w:tr>
      <w:tr w:rsidR="00100A00" w:rsidRPr="00100A00" w14:paraId="11A78C4A" w14:textId="77777777" w:rsidTr="0090560C">
        <w:tc>
          <w:tcPr>
            <w:tcW w:w="3348" w:type="dxa"/>
          </w:tcPr>
          <w:p w14:paraId="01C7D836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Objectives MCQ (1 mark)</w:t>
            </w:r>
          </w:p>
        </w:tc>
        <w:tc>
          <w:tcPr>
            <w:tcW w:w="1800" w:type="dxa"/>
          </w:tcPr>
          <w:p w14:paraId="6ABE4663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070" w:type="dxa"/>
          </w:tcPr>
          <w:p w14:paraId="209F3BB4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2" w:type="dxa"/>
          </w:tcPr>
          <w:p w14:paraId="17C23CEA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20</w:t>
            </w:r>
          </w:p>
        </w:tc>
      </w:tr>
      <w:tr w:rsidR="00100A00" w:rsidRPr="00100A00" w14:paraId="1D813082" w14:textId="77777777" w:rsidTr="0090560C">
        <w:tc>
          <w:tcPr>
            <w:tcW w:w="3348" w:type="dxa"/>
          </w:tcPr>
          <w:p w14:paraId="63BDBDF6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Objective Type Questions</w:t>
            </w:r>
            <w:r w:rsidRPr="00100A00">
              <w:rPr>
                <w:rFonts w:ascii="Times New Roman" w:hAnsi="Times New Roman" w:cs="Times New Roman"/>
              </w:rPr>
              <w:br/>
              <w:t>(1×2 = 2 marks)</w:t>
            </w:r>
            <w:r w:rsidRPr="00100A00">
              <w:rPr>
                <w:rFonts w:ascii="Times New Roman" w:hAnsi="Times New Roman" w:cs="Times New Roman"/>
              </w:rPr>
              <w:br/>
              <w:t>(Fill in the Blanks/True-False/One-word/Best Answer)</w:t>
            </w:r>
          </w:p>
        </w:tc>
        <w:tc>
          <w:tcPr>
            <w:tcW w:w="1800" w:type="dxa"/>
          </w:tcPr>
          <w:p w14:paraId="012D605C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070" w:type="dxa"/>
          </w:tcPr>
          <w:p w14:paraId="44D662AB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2" w:type="dxa"/>
          </w:tcPr>
          <w:p w14:paraId="6F940B44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30</w:t>
            </w:r>
          </w:p>
        </w:tc>
      </w:tr>
      <w:tr w:rsidR="00100A00" w:rsidRPr="00100A00" w14:paraId="50CDCCA0" w14:textId="77777777" w:rsidTr="0090560C">
        <w:tc>
          <w:tcPr>
            <w:tcW w:w="3348" w:type="dxa"/>
          </w:tcPr>
          <w:p w14:paraId="002EA7FF" w14:textId="77777777" w:rsidR="00100A00" w:rsidRPr="00100A00" w:rsidRDefault="00100A00" w:rsidP="0090560C">
            <w:pPr>
              <w:rPr>
                <w:rFonts w:ascii="Times New Roman" w:hAnsi="Times New Roman" w:cs="Times New Roman"/>
                <w:b/>
                <w:bCs/>
              </w:rPr>
            </w:pPr>
            <w:r w:rsidRPr="00100A00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800" w:type="dxa"/>
          </w:tcPr>
          <w:p w14:paraId="18EFA107" w14:textId="77777777" w:rsidR="00100A00" w:rsidRPr="00100A00" w:rsidRDefault="00100A00" w:rsidP="0090560C">
            <w:pPr>
              <w:rPr>
                <w:rFonts w:ascii="Times New Roman" w:hAnsi="Times New Roman" w:cs="Times New Roman"/>
                <w:b/>
                <w:bCs/>
              </w:rPr>
            </w:pPr>
            <w:r w:rsidRPr="00100A00">
              <w:rPr>
                <w:rFonts w:ascii="Times New Roman" w:hAnsi="Times New Roman" w:cs="Times New Roman"/>
                <w:b/>
                <w:bCs/>
              </w:rPr>
              <w:t>35</w:t>
            </w:r>
          </w:p>
        </w:tc>
        <w:tc>
          <w:tcPr>
            <w:tcW w:w="2070" w:type="dxa"/>
          </w:tcPr>
          <w:p w14:paraId="3C0156A5" w14:textId="77777777" w:rsidR="00100A00" w:rsidRPr="00100A00" w:rsidRDefault="00100A00" w:rsidP="0090560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22" w:type="dxa"/>
          </w:tcPr>
          <w:p w14:paraId="1A65DCA1" w14:textId="77777777" w:rsidR="00100A00" w:rsidRPr="00100A00" w:rsidRDefault="00100A00" w:rsidP="0090560C">
            <w:pPr>
              <w:rPr>
                <w:rFonts w:ascii="Times New Roman" w:hAnsi="Times New Roman" w:cs="Times New Roman"/>
                <w:b/>
                <w:bCs/>
              </w:rPr>
            </w:pPr>
            <w:r w:rsidRPr="00100A00">
              <w:rPr>
                <w:rFonts w:ascii="Times New Roman" w:hAnsi="Times New Roman" w:cs="Times New Roman"/>
                <w:b/>
                <w:bCs/>
              </w:rPr>
              <w:t>50</w:t>
            </w:r>
          </w:p>
        </w:tc>
      </w:tr>
      <w:tr w:rsidR="00100A00" w:rsidRPr="00100A00" w14:paraId="44A6582F" w14:textId="77777777" w:rsidTr="0090560C">
        <w:tc>
          <w:tcPr>
            <w:tcW w:w="3348" w:type="dxa"/>
          </w:tcPr>
          <w:p w14:paraId="0230028D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 xml:space="preserve">VSA </w:t>
            </w:r>
          </w:p>
        </w:tc>
        <w:tc>
          <w:tcPr>
            <w:tcW w:w="1800" w:type="dxa"/>
          </w:tcPr>
          <w:p w14:paraId="06DE8855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6 (3*)</w:t>
            </w:r>
          </w:p>
        </w:tc>
        <w:tc>
          <w:tcPr>
            <w:tcW w:w="2070" w:type="dxa"/>
          </w:tcPr>
          <w:p w14:paraId="2220E5B2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2" w:type="dxa"/>
          </w:tcPr>
          <w:p w14:paraId="6318ACB4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12</w:t>
            </w:r>
          </w:p>
        </w:tc>
      </w:tr>
      <w:tr w:rsidR="00100A00" w:rsidRPr="00100A00" w14:paraId="31A949A2" w14:textId="77777777" w:rsidTr="0090560C">
        <w:tc>
          <w:tcPr>
            <w:tcW w:w="3348" w:type="dxa"/>
          </w:tcPr>
          <w:p w14:paraId="3C91DCB0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 xml:space="preserve">SA </w:t>
            </w:r>
          </w:p>
        </w:tc>
        <w:tc>
          <w:tcPr>
            <w:tcW w:w="1800" w:type="dxa"/>
          </w:tcPr>
          <w:p w14:paraId="42CC2F11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6 (3*)</w:t>
            </w:r>
          </w:p>
        </w:tc>
        <w:tc>
          <w:tcPr>
            <w:tcW w:w="2070" w:type="dxa"/>
          </w:tcPr>
          <w:p w14:paraId="2E3684EE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22" w:type="dxa"/>
          </w:tcPr>
          <w:p w14:paraId="7C966B8F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18</w:t>
            </w:r>
          </w:p>
        </w:tc>
      </w:tr>
      <w:tr w:rsidR="00100A00" w:rsidRPr="00100A00" w14:paraId="387CBD82" w14:textId="77777777" w:rsidTr="0090560C">
        <w:tc>
          <w:tcPr>
            <w:tcW w:w="3348" w:type="dxa"/>
          </w:tcPr>
          <w:p w14:paraId="467A88EB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 xml:space="preserve">LA </w:t>
            </w:r>
          </w:p>
        </w:tc>
        <w:tc>
          <w:tcPr>
            <w:tcW w:w="1800" w:type="dxa"/>
          </w:tcPr>
          <w:p w14:paraId="65E37AA2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4 (2*)</w:t>
            </w:r>
          </w:p>
        </w:tc>
        <w:tc>
          <w:tcPr>
            <w:tcW w:w="2070" w:type="dxa"/>
          </w:tcPr>
          <w:p w14:paraId="62E47BD4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22" w:type="dxa"/>
          </w:tcPr>
          <w:p w14:paraId="726F7231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20</w:t>
            </w:r>
          </w:p>
        </w:tc>
      </w:tr>
      <w:tr w:rsidR="00100A00" w:rsidRPr="00100A00" w14:paraId="73AB74E9" w14:textId="77777777" w:rsidTr="0090560C">
        <w:tc>
          <w:tcPr>
            <w:tcW w:w="3348" w:type="dxa"/>
          </w:tcPr>
          <w:p w14:paraId="247EF9DF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800" w:type="dxa"/>
          </w:tcPr>
          <w:p w14:paraId="3644AB17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70" w:type="dxa"/>
          </w:tcPr>
          <w:p w14:paraId="03646B59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14:paraId="3E76EE94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50</w:t>
            </w:r>
          </w:p>
        </w:tc>
      </w:tr>
      <w:tr w:rsidR="00100A00" w:rsidRPr="00100A00" w14:paraId="55F960C2" w14:textId="77777777" w:rsidTr="0090560C">
        <w:tc>
          <w:tcPr>
            <w:tcW w:w="3348" w:type="dxa"/>
          </w:tcPr>
          <w:p w14:paraId="13B103FC" w14:textId="77777777" w:rsidR="00100A00" w:rsidRPr="00100A00" w:rsidRDefault="00100A00" w:rsidP="0090560C">
            <w:pPr>
              <w:rPr>
                <w:rFonts w:ascii="Times New Roman" w:hAnsi="Times New Roman" w:cs="Times New Roman"/>
                <w:b/>
                <w:bCs/>
              </w:rPr>
            </w:pPr>
            <w:r w:rsidRPr="00100A00">
              <w:rPr>
                <w:rFonts w:ascii="Times New Roman" w:hAnsi="Times New Roman" w:cs="Times New Roman"/>
                <w:b/>
                <w:bCs/>
              </w:rPr>
              <w:t>Grand Total</w:t>
            </w:r>
          </w:p>
        </w:tc>
        <w:tc>
          <w:tcPr>
            <w:tcW w:w="1800" w:type="dxa"/>
          </w:tcPr>
          <w:p w14:paraId="08F29F69" w14:textId="77777777" w:rsidR="00100A00" w:rsidRPr="00100A00" w:rsidRDefault="00100A00" w:rsidP="0090560C">
            <w:pPr>
              <w:rPr>
                <w:rFonts w:ascii="Times New Roman" w:hAnsi="Times New Roman" w:cs="Times New Roman"/>
                <w:b/>
                <w:bCs/>
              </w:rPr>
            </w:pPr>
            <w:r w:rsidRPr="00100A00">
              <w:rPr>
                <w:rFonts w:ascii="Times New Roman" w:hAnsi="Times New Roman" w:cs="Times New Roman"/>
                <w:b/>
                <w:bCs/>
              </w:rPr>
              <w:t>51</w:t>
            </w:r>
          </w:p>
        </w:tc>
        <w:tc>
          <w:tcPr>
            <w:tcW w:w="2070" w:type="dxa"/>
          </w:tcPr>
          <w:p w14:paraId="5EDA2FD9" w14:textId="77777777" w:rsidR="00100A00" w:rsidRPr="00100A00" w:rsidRDefault="00100A00" w:rsidP="0090560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22" w:type="dxa"/>
          </w:tcPr>
          <w:p w14:paraId="736A7437" w14:textId="77777777" w:rsidR="00100A00" w:rsidRPr="00100A00" w:rsidRDefault="00100A00" w:rsidP="0090560C">
            <w:pPr>
              <w:rPr>
                <w:rFonts w:ascii="Times New Roman" w:hAnsi="Times New Roman" w:cs="Times New Roman"/>
                <w:b/>
                <w:bCs/>
              </w:rPr>
            </w:pPr>
            <w:r w:rsidRPr="00100A00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</w:tr>
    </w:tbl>
    <w:p w14:paraId="5B01D934" w14:textId="77777777" w:rsidR="00100A00" w:rsidRPr="00100A00" w:rsidRDefault="00100A00" w:rsidP="00100A00">
      <w:pPr>
        <w:rPr>
          <w:rFonts w:ascii="Times New Roman" w:hAnsi="Times New Roman" w:cs="Times New Roman"/>
        </w:rPr>
      </w:pPr>
      <w:r w:rsidRPr="00100A00">
        <w:rPr>
          <w:rFonts w:ascii="Times New Roman" w:hAnsi="Times New Roman" w:cs="Times New Roman"/>
        </w:rPr>
        <w:t>*In subjective questions: 3 Questions of 2 marks (VSA), 3 Questions of 3 marks (SA), 2 Questions of 5 marks (LA) will have internal choices.</w:t>
      </w:r>
    </w:p>
    <w:p w14:paraId="70F67ADA" w14:textId="77777777" w:rsidR="00100A00" w:rsidRPr="00100A00" w:rsidRDefault="00100A00" w:rsidP="00100A00">
      <w:pPr>
        <w:pStyle w:val="Heading1"/>
        <w:rPr>
          <w:rFonts w:ascii="Times New Roman" w:hAnsi="Times New Roman" w:cs="Times New Roman"/>
        </w:rPr>
      </w:pPr>
      <w:r w:rsidRPr="00100A00">
        <w:rPr>
          <w:rFonts w:ascii="Times New Roman" w:hAnsi="Times New Roman" w:cs="Times New Roman"/>
        </w:rPr>
        <w:t>3. Weightage by Contents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00A00" w:rsidRPr="00100A00" w14:paraId="64B4472A" w14:textId="77777777" w:rsidTr="0090560C">
        <w:tc>
          <w:tcPr>
            <w:tcW w:w="4320" w:type="dxa"/>
          </w:tcPr>
          <w:p w14:paraId="3AD3EAAB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Modules</w:t>
            </w:r>
          </w:p>
        </w:tc>
        <w:tc>
          <w:tcPr>
            <w:tcW w:w="4320" w:type="dxa"/>
          </w:tcPr>
          <w:p w14:paraId="6EDE6421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Marks</w:t>
            </w:r>
          </w:p>
        </w:tc>
      </w:tr>
      <w:tr w:rsidR="00100A00" w:rsidRPr="00100A00" w14:paraId="75CBF557" w14:textId="77777777" w:rsidTr="0090560C">
        <w:tc>
          <w:tcPr>
            <w:tcW w:w="4320" w:type="dxa"/>
          </w:tcPr>
          <w:p w14:paraId="731AF5CA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1. Introduction to Business</w:t>
            </w:r>
          </w:p>
        </w:tc>
        <w:tc>
          <w:tcPr>
            <w:tcW w:w="4320" w:type="dxa"/>
          </w:tcPr>
          <w:p w14:paraId="6C5436EC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12</w:t>
            </w:r>
          </w:p>
        </w:tc>
      </w:tr>
      <w:tr w:rsidR="00100A00" w:rsidRPr="00100A00" w14:paraId="32DA5F35" w14:textId="77777777" w:rsidTr="0090560C">
        <w:tc>
          <w:tcPr>
            <w:tcW w:w="4320" w:type="dxa"/>
          </w:tcPr>
          <w:p w14:paraId="2C900351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2. Forms of Business Organization</w:t>
            </w:r>
          </w:p>
        </w:tc>
        <w:tc>
          <w:tcPr>
            <w:tcW w:w="4320" w:type="dxa"/>
          </w:tcPr>
          <w:p w14:paraId="2BDC05E1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15</w:t>
            </w:r>
          </w:p>
        </w:tc>
      </w:tr>
      <w:tr w:rsidR="00100A00" w:rsidRPr="00100A00" w14:paraId="0D06AF5F" w14:textId="77777777" w:rsidTr="0090560C">
        <w:tc>
          <w:tcPr>
            <w:tcW w:w="4320" w:type="dxa"/>
          </w:tcPr>
          <w:p w14:paraId="7E833F41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3. Service Sector</w:t>
            </w:r>
          </w:p>
        </w:tc>
        <w:tc>
          <w:tcPr>
            <w:tcW w:w="4320" w:type="dxa"/>
          </w:tcPr>
          <w:p w14:paraId="0C1E9A00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25</w:t>
            </w:r>
          </w:p>
        </w:tc>
      </w:tr>
      <w:tr w:rsidR="00100A00" w:rsidRPr="00100A00" w14:paraId="177D21C0" w14:textId="77777777" w:rsidTr="0090560C">
        <w:tc>
          <w:tcPr>
            <w:tcW w:w="4320" w:type="dxa"/>
          </w:tcPr>
          <w:p w14:paraId="548279EC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4. Buying, Selling and Distribution</w:t>
            </w:r>
          </w:p>
        </w:tc>
        <w:tc>
          <w:tcPr>
            <w:tcW w:w="4320" w:type="dxa"/>
          </w:tcPr>
          <w:p w14:paraId="2C8C253B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18</w:t>
            </w:r>
          </w:p>
        </w:tc>
      </w:tr>
      <w:tr w:rsidR="00100A00" w:rsidRPr="00100A00" w14:paraId="7F01658B" w14:textId="77777777" w:rsidTr="0090560C">
        <w:tc>
          <w:tcPr>
            <w:tcW w:w="4320" w:type="dxa"/>
          </w:tcPr>
          <w:p w14:paraId="36848A02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5. Consumer Awareness</w:t>
            </w:r>
          </w:p>
        </w:tc>
        <w:tc>
          <w:tcPr>
            <w:tcW w:w="4320" w:type="dxa"/>
          </w:tcPr>
          <w:p w14:paraId="15AF3E9A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18</w:t>
            </w:r>
          </w:p>
        </w:tc>
      </w:tr>
      <w:tr w:rsidR="00100A00" w:rsidRPr="00100A00" w14:paraId="5BB10013" w14:textId="77777777" w:rsidTr="0090560C">
        <w:tc>
          <w:tcPr>
            <w:tcW w:w="4320" w:type="dxa"/>
          </w:tcPr>
          <w:p w14:paraId="73A19043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6. Career Opportunities in Business</w:t>
            </w:r>
          </w:p>
        </w:tc>
        <w:tc>
          <w:tcPr>
            <w:tcW w:w="4320" w:type="dxa"/>
          </w:tcPr>
          <w:p w14:paraId="18284378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12</w:t>
            </w:r>
          </w:p>
        </w:tc>
      </w:tr>
      <w:tr w:rsidR="00100A00" w:rsidRPr="00100A00" w14:paraId="3E5D59BB" w14:textId="77777777" w:rsidTr="0090560C">
        <w:tc>
          <w:tcPr>
            <w:tcW w:w="4320" w:type="dxa"/>
          </w:tcPr>
          <w:p w14:paraId="305CBC8F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7. Practical/Project Work</w:t>
            </w:r>
          </w:p>
        </w:tc>
        <w:tc>
          <w:tcPr>
            <w:tcW w:w="4320" w:type="dxa"/>
          </w:tcPr>
          <w:p w14:paraId="70BA83C0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00</w:t>
            </w:r>
          </w:p>
        </w:tc>
      </w:tr>
    </w:tbl>
    <w:p w14:paraId="1A33F632" w14:textId="77777777" w:rsidR="00100A00" w:rsidRDefault="00100A00" w:rsidP="00100A00">
      <w:pPr>
        <w:pStyle w:val="Heading1"/>
        <w:rPr>
          <w:rFonts w:ascii="Times New Roman" w:hAnsi="Times New Roman" w:cs="Times New Roman"/>
        </w:rPr>
      </w:pPr>
    </w:p>
    <w:p w14:paraId="1E4833E0" w14:textId="66C477C7" w:rsidR="00100A00" w:rsidRPr="00100A00" w:rsidRDefault="00100A00" w:rsidP="00100A00">
      <w:pPr>
        <w:pStyle w:val="Heading1"/>
        <w:rPr>
          <w:rFonts w:ascii="Times New Roman" w:hAnsi="Times New Roman" w:cs="Times New Roman"/>
        </w:rPr>
      </w:pPr>
      <w:r w:rsidRPr="00100A00">
        <w:rPr>
          <w:rFonts w:ascii="Times New Roman" w:hAnsi="Times New Roman" w:cs="Times New Roman"/>
        </w:rPr>
        <w:t>4. Difficulty Level of the Question Paper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100A00" w:rsidRPr="00100A00" w14:paraId="22B8F5EC" w14:textId="77777777" w:rsidTr="0090560C">
        <w:tc>
          <w:tcPr>
            <w:tcW w:w="2880" w:type="dxa"/>
          </w:tcPr>
          <w:p w14:paraId="52FAE327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LEVEL</w:t>
            </w:r>
          </w:p>
        </w:tc>
        <w:tc>
          <w:tcPr>
            <w:tcW w:w="2880" w:type="dxa"/>
          </w:tcPr>
          <w:p w14:paraId="7DE933A5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PERCENTAGE</w:t>
            </w:r>
          </w:p>
        </w:tc>
        <w:tc>
          <w:tcPr>
            <w:tcW w:w="2880" w:type="dxa"/>
          </w:tcPr>
          <w:p w14:paraId="766F3108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MARKS</w:t>
            </w:r>
          </w:p>
        </w:tc>
      </w:tr>
      <w:tr w:rsidR="00100A00" w:rsidRPr="00100A00" w14:paraId="17C28F94" w14:textId="77777777" w:rsidTr="0090560C">
        <w:tc>
          <w:tcPr>
            <w:tcW w:w="2880" w:type="dxa"/>
          </w:tcPr>
          <w:p w14:paraId="2CBF1582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DIFFICULT</w:t>
            </w:r>
          </w:p>
        </w:tc>
        <w:tc>
          <w:tcPr>
            <w:tcW w:w="2880" w:type="dxa"/>
          </w:tcPr>
          <w:p w14:paraId="39A8ED99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15%</w:t>
            </w:r>
          </w:p>
        </w:tc>
        <w:tc>
          <w:tcPr>
            <w:tcW w:w="2880" w:type="dxa"/>
          </w:tcPr>
          <w:p w14:paraId="20AFEA77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15</w:t>
            </w:r>
          </w:p>
        </w:tc>
      </w:tr>
      <w:tr w:rsidR="00100A00" w:rsidRPr="00100A00" w14:paraId="23ED0E74" w14:textId="77777777" w:rsidTr="0090560C">
        <w:tc>
          <w:tcPr>
            <w:tcW w:w="2880" w:type="dxa"/>
          </w:tcPr>
          <w:p w14:paraId="1E0AEB06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2880" w:type="dxa"/>
          </w:tcPr>
          <w:p w14:paraId="23E6F8E2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52%</w:t>
            </w:r>
          </w:p>
        </w:tc>
        <w:tc>
          <w:tcPr>
            <w:tcW w:w="2880" w:type="dxa"/>
          </w:tcPr>
          <w:p w14:paraId="6EE6B650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52</w:t>
            </w:r>
          </w:p>
        </w:tc>
      </w:tr>
      <w:tr w:rsidR="00100A00" w:rsidRPr="00100A00" w14:paraId="57F0111D" w14:textId="77777777" w:rsidTr="0090560C">
        <w:tc>
          <w:tcPr>
            <w:tcW w:w="2880" w:type="dxa"/>
          </w:tcPr>
          <w:p w14:paraId="5850477D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EASY</w:t>
            </w:r>
          </w:p>
        </w:tc>
        <w:tc>
          <w:tcPr>
            <w:tcW w:w="2880" w:type="dxa"/>
          </w:tcPr>
          <w:p w14:paraId="1AD36DF7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33%</w:t>
            </w:r>
          </w:p>
        </w:tc>
        <w:tc>
          <w:tcPr>
            <w:tcW w:w="2880" w:type="dxa"/>
          </w:tcPr>
          <w:p w14:paraId="3C2E5141" w14:textId="77777777" w:rsidR="00100A00" w:rsidRPr="00100A00" w:rsidRDefault="00100A00" w:rsidP="0090560C">
            <w:pPr>
              <w:rPr>
                <w:rFonts w:ascii="Times New Roman" w:hAnsi="Times New Roman" w:cs="Times New Roman"/>
              </w:rPr>
            </w:pPr>
            <w:r w:rsidRPr="00100A00">
              <w:rPr>
                <w:rFonts w:ascii="Times New Roman" w:hAnsi="Times New Roman" w:cs="Times New Roman"/>
              </w:rPr>
              <w:t>33</w:t>
            </w:r>
          </w:p>
        </w:tc>
      </w:tr>
    </w:tbl>
    <w:p w14:paraId="2FCD71F5" w14:textId="77777777" w:rsidR="00100A00" w:rsidRPr="00100A00" w:rsidRDefault="00100A00" w:rsidP="00100A00">
      <w:pPr>
        <w:rPr>
          <w:rFonts w:ascii="Times New Roman" w:hAnsi="Times New Roman" w:cs="Times New Roman"/>
        </w:rPr>
      </w:pPr>
    </w:p>
    <w:p w14:paraId="0A1F3097" w14:textId="64DDC11B" w:rsidR="00720DCA" w:rsidRPr="00100A00" w:rsidRDefault="00720DCA" w:rsidP="00100A00">
      <w:pPr>
        <w:pStyle w:val="Heading2"/>
        <w:rPr>
          <w:rFonts w:ascii="Times New Roman" w:hAnsi="Times New Roman" w:cs="Times New Roman"/>
        </w:rPr>
      </w:pPr>
    </w:p>
    <w:sectPr w:rsidR="00720DCA" w:rsidRPr="00100A00" w:rsidSect="00170D53">
      <w:headerReference w:type="default" r:id="rId8"/>
      <w:footerReference w:type="default" r:id="rId9"/>
      <w:pgSz w:w="11906" w:h="16838"/>
      <w:pgMar w:top="1440" w:right="1440" w:bottom="1440" w:left="1440" w:header="630" w:footer="720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5FE9" w14:textId="77777777" w:rsidR="00170D53" w:rsidRDefault="00170D53" w:rsidP="00170D53">
      <w:pPr>
        <w:spacing w:after="0" w:line="240" w:lineRule="auto"/>
      </w:pPr>
      <w:r>
        <w:separator/>
      </w:r>
    </w:p>
  </w:endnote>
  <w:endnote w:type="continuationSeparator" w:id="0">
    <w:p w14:paraId="3ECC698F" w14:textId="77777777" w:rsidR="00170D53" w:rsidRDefault="00170D53" w:rsidP="0017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74F1" w14:textId="77777777" w:rsidR="001D1EB7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Complete Support with Assignments, 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Past Year Solved </w:t>
    </w: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Papers &amp;</w:t>
    </w:r>
  </w:p>
  <w:p w14:paraId="0A5C0313" w14:textId="46AB6A22" w:rsidR="00170D53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 Practical Files</w:t>
    </w:r>
    <w:r w:rsidR="001D1EB7"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, Online and Offline Classes</w:t>
    </w:r>
  </w:p>
  <w:p w14:paraId="3AF7DA52" w14:textId="7D9CE75D" w:rsidR="001D1EB7" w:rsidRPr="00170D53" w:rsidRDefault="001D1EB7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445A11">
      <w:rPr>
        <w:rFonts w:ascii="Times New Roman" w:hAnsi="Times New Roman" w:cs="Times New Roman"/>
        <w:b/>
        <w:bCs/>
        <w:color w:val="EE0000"/>
        <w:sz w:val="28"/>
        <w:szCs w:val="28"/>
        <w:highlight w:val="yellow"/>
        <w:lang w:val="en-US"/>
      </w:rPr>
      <w:t>www.unnatieducations.in</w:t>
    </w:r>
  </w:p>
  <w:p w14:paraId="3A34C901" w14:textId="586734A8" w:rsidR="00170D53" w:rsidRPr="00170D53" w:rsidRDefault="00170D53" w:rsidP="00170D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C2E1D" w14:textId="77777777" w:rsidR="00170D53" w:rsidRDefault="00170D53" w:rsidP="00170D53">
      <w:pPr>
        <w:spacing w:after="0" w:line="240" w:lineRule="auto"/>
      </w:pPr>
      <w:r>
        <w:separator/>
      </w:r>
    </w:p>
  </w:footnote>
  <w:footnote w:type="continuationSeparator" w:id="0">
    <w:p w14:paraId="1A215CDD" w14:textId="77777777" w:rsidR="00170D53" w:rsidRDefault="00170D53" w:rsidP="00170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FFBC0" w14:textId="2081BD89" w:rsidR="00170D53" w:rsidRDefault="00170D53" w:rsidP="00170D53">
    <w:pPr>
      <w:pStyle w:val="Header"/>
      <w:jc w:val="both"/>
      <w:rPr>
        <w:rFonts w:ascii="Times New Roman" w:hAnsi="Times New Roman" w:cs="Times New Roman"/>
        <w:b/>
        <w:bCs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08A90B0F" wp14:editId="15CB93AA">
          <wp:extent cx="338447" cy="338447"/>
          <wp:effectExtent l="0" t="0" r="5080" b="5080"/>
          <wp:docPr id="2890837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17142" name="Picture 12557171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1482" cy="351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70D53">
      <w:rPr>
        <w:rFonts w:ascii="Times New Roman" w:hAnsi="Times New Roman" w:cs="Times New Roman"/>
        <w:b/>
        <w:bCs/>
      </w:rPr>
      <w:t>Unnati Educations</w:t>
    </w:r>
  </w:p>
  <w:p w14:paraId="37F7A38C" w14:textId="46E94FCC" w:rsidR="001D1EB7" w:rsidRPr="001D1EB7" w:rsidRDefault="001D1EB7" w:rsidP="00170D53">
    <w:pPr>
      <w:pStyle w:val="Header"/>
      <w:jc w:val="both"/>
    </w:pPr>
    <w:r>
      <w:rPr>
        <w:rFonts w:ascii="Times New Roman" w:hAnsi="Times New Roman" w:cs="Times New Roman"/>
        <w:b/>
        <w:bCs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421F2"/>
    <w:rsid w:val="0009389D"/>
    <w:rsid w:val="000968C9"/>
    <w:rsid w:val="00100A00"/>
    <w:rsid w:val="001015E6"/>
    <w:rsid w:val="001024D7"/>
    <w:rsid w:val="00140EC4"/>
    <w:rsid w:val="00145A7B"/>
    <w:rsid w:val="00150C40"/>
    <w:rsid w:val="00162463"/>
    <w:rsid w:val="00170689"/>
    <w:rsid w:val="00170D53"/>
    <w:rsid w:val="0017354D"/>
    <w:rsid w:val="001D1EB7"/>
    <w:rsid w:val="001E527A"/>
    <w:rsid w:val="001F0C17"/>
    <w:rsid w:val="00253662"/>
    <w:rsid w:val="00262DD9"/>
    <w:rsid w:val="00267729"/>
    <w:rsid w:val="002C10A5"/>
    <w:rsid w:val="002C3264"/>
    <w:rsid w:val="002C6467"/>
    <w:rsid w:val="003153C2"/>
    <w:rsid w:val="00320CEF"/>
    <w:rsid w:val="00327C79"/>
    <w:rsid w:val="00337E75"/>
    <w:rsid w:val="00344F59"/>
    <w:rsid w:val="00350349"/>
    <w:rsid w:val="003876F1"/>
    <w:rsid w:val="003D4D0C"/>
    <w:rsid w:val="00405D5D"/>
    <w:rsid w:val="00407648"/>
    <w:rsid w:val="00445A11"/>
    <w:rsid w:val="00473CBA"/>
    <w:rsid w:val="00480F41"/>
    <w:rsid w:val="004A16D4"/>
    <w:rsid w:val="004A4947"/>
    <w:rsid w:val="004B0260"/>
    <w:rsid w:val="004B478F"/>
    <w:rsid w:val="0056725B"/>
    <w:rsid w:val="00594954"/>
    <w:rsid w:val="005A1041"/>
    <w:rsid w:val="005B1266"/>
    <w:rsid w:val="005B6524"/>
    <w:rsid w:val="005E4AC8"/>
    <w:rsid w:val="00635E4F"/>
    <w:rsid w:val="00645C90"/>
    <w:rsid w:val="00647553"/>
    <w:rsid w:val="00652CAB"/>
    <w:rsid w:val="006901E9"/>
    <w:rsid w:val="006B0560"/>
    <w:rsid w:val="006C0F64"/>
    <w:rsid w:val="006C1CE8"/>
    <w:rsid w:val="006D7224"/>
    <w:rsid w:val="006F5E87"/>
    <w:rsid w:val="00713CCA"/>
    <w:rsid w:val="0071515E"/>
    <w:rsid w:val="00720DCA"/>
    <w:rsid w:val="007241DA"/>
    <w:rsid w:val="0072539A"/>
    <w:rsid w:val="00735374"/>
    <w:rsid w:val="007742C1"/>
    <w:rsid w:val="00776C88"/>
    <w:rsid w:val="007C247C"/>
    <w:rsid w:val="00805667"/>
    <w:rsid w:val="00855978"/>
    <w:rsid w:val="00864A65"/>
    <w:rsid w:val="00897D7D"/>
    <w:rsid w:val="008C4A6F"/>
    <w:rsid w:val="008E2A02"/>
    <w:rsid w:val="008F1B6D"/>
    <w:rsid w:val="009210FD"/>
    <w:rsid w:val="00934A5D"/>
    <w:rsid w:val="00940508"/>
    <w:rsid w:val="00962DCF"/>
    <w:rsid w:val="009669F7"/>
    <w:rsid w:val="00974295"/>
    <w:rsid w:val="009D31FF"/>
    <w:rsid w:val="009F0158"/>
    <w:rsid w:val="00A868B9"/>
    <w:rsid w:val="00AA30EC"/>
    <w:rsid w:val="00AB271B"/>
    <w:rsid w:val="00AC2548"/>
    <w:rsid w:val="00AF5717"/>
    <w:rsid w:val="00B6226C"/>
    <w:rsid w:val="00B6672F"/>
    <w:rsid w:val="00B755B3"/>
    <w:rsid w:val="00BA6785"/>
    <w:rsid w:val="00BB6DA9"/>
    <w:rsid w:val="00BE199A"/>
    <w:rsid w:val="00BF00C4"/>
    <w:rsid w:val="00BF1258"/>
    <w:rsid w:val="00BF23BE"/>
    <w:rsid w:val="00BF487C"/>
    <w:rsid w:val="00C1336F"/>
    <w:rsid w:val="00C164EB"/>
    <w:rsid w:val="00C42AC7"/>
    <w:rsid w:val="00C60629"/>
    <w:rsid w:val="00C7204C"/>
    <w:rsid w:val="00C921A3"/>
    <w:rsid w:val="00C9693F"/>
    <w:rsid w:val="00CA31BF"/>
    <w:rsid w:val="00CC3A4C"/>
    <w:rsid w:val="00D31398"/>
    <w:rsid w:val="00D61A0B"/>
    <w:rsid w:val="00D665B6"/>
    <w:rsid w:val="00D823FC"/>
    <w:rsid w:val="00DC2961"/>
    <w:rsid w:val="00DC393D"/>
    <w:rsid w:val="00DE2A7C"/>
    <w:rsid w:val="00DF7E90"/>
    <w:rsid w:val="00E060BC"/>
    <w:rsid w:val="00E111CD"/>
    <w:rsid w:val="00E23E42"/>
    <w:rsid w:val="00E37F3B"/>
    <w:rsid w:val="00E43D37"/>
    <w:rsid w:val="00ED787D"/>
    <w:rsid w:val="00F45BB9"/>
    <w:rsid w:val="00F558FB"/>
    <w:rsid w:val="00F621FD"/>
    <w:rsid w:val="00F63C19"/>
    <w:rsid w:val="00F70C2E"/>
    <w:rsid w:val="00F77158"/>
    <w:rsid w:val="00F80151"/>
    <w:rsid w:val="00F80D79"/>
    <w:rsid w:val="00F87FE1"/>
    <w:rsid w:val="00FA6B9B"/>
    <w:rsid w:val="00FB2CD9"/>
    <w:rsid w:val="00FC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D53"/>
  </w:style>
  <w:style w:type="paragraph" w:styleId="Footer">
    <w:name w:val="footer"/>
    <w:basedOn w:val="Normal"/>
    <w:link w:val="Foot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3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39</cp:revision>
  <dcterms:created xsi:type="dcterms:W3CDTF">2025-06-19T07:00:00Z</dcterms:created>
  <dcterms:modified xsi:type="dcterms:W3CDTF">2025-06-23T07:48:00Z</dcterms:modified>
</cp:coreProperties>
</file>